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A1E" w:rsidRDefault="00197A1E">
      <w:pPr>
        <w:rPr>
          <w:noProof/>
        </w:rPr>
      </w:pPr>
    </w:p>
    <w:p w:rsidR="00197A1E" w:rsidRDefault="00197A1E" w:rsidP="00197A1E">
      <w:pPr>
        <w:jc w:val="center"/>
        <w:rPr>
          <w:noProof/>
        </w:rPr>
      </w:pPr>
      <w:r>
        <w:rPr>
          <w:noProof/>
        </w:rPr>
        <w:t>MAPA DE CONCEPTOS SOBRE LA LUZ</w:t>
      </w:r>
    </w:p>
    <w:p w:rsidR="00197A1E" w:rsidRDefault="00197A1E">
      <w:pPr>
        <w:rPr>
          <w:noProof/>
        </w:rPr>
      </w:pPr>
    </w:p>
    <w:p w:rsidR="00AC6E93" w:rsidRDefault="00197A1E">
      <w:pPr>
        <w:rPr>
          <w:noProof/>
        </w:rPr>
      </w:pPr>
      <w:r>
        <w:rPr>
          <w:noProof/>
        </w:rPr>
        <w:drawing>
          <wp:inline distT="0" distB="0" distL="0" distR="0" wp14:anchorId="07587A9C" wp14:editId="68646240">
            <wp:extent cx="6314440" cy="3105150"/>
            <wp:effectExtent l="0" t="0" r="0" b="0"/>
            <wp:docPr id="26" name="Imagen 26" descr="Resultado de imagen para mapa conceptual sobre características de la luz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pa conceptual sobre características de la luz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" b="15401"/>
                    <a:stretch/>
                  </pic:blipFill>
                  <pic:spPr bwMode="auto">
                    <a:xfrm>
                      <a:off x="0" y="0"/>
                      <a:ext cx="631444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A1E" w:rsidRDefault="00197A1E" w:rsidP="00197A1E">
      <w:pPr>
        <w:jc w:val="center"/>
        <w:rPr>
          <w:noProof/>
        </w:rPr>
      </w:pPr>
      <w:r>
        <w:rPr>
          <w:noProof/>
        </w:rPr>
        <w:t>INFORMACIÓN ANEXA.</w:t>
      </w:r>
    </w:p>
    <w:p w:rsidR="00197A1E" w:rsidRDefault="00197A1E" w:rsidP="00197A1E">
      <w:pPr>
        <w:jc w:val="center"/>
        <w:rPr>
          <w:noProof/>
        </w:rPr>
      </w:pPr>
    </w:p>
    <w:p w:rsidR="00197A1E" w:rsidRDefault="00197A1E" w:rsidP="00197A1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AA20D0" wp14:editId="3BB99405">
            <wp:extent cx="4733925" cy="22764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48"/>
        <w:gridCol w:w="4239"/>
      </w:tblGrid>
      <w:tr w:rsidR="002E7073" w:rsidTr="002E7073">
        <w:trPr>
          <w:jc w:val="center"/>
        </w:trPr>
        <w:tc>
          <w:tcPr>
            <w:tcW w:w="2848" w:type="dxa"/>
            <w:vMerge w:val="restart"/>
          </w:tcPr>
          <w:p w:rsidR="002E7073" w:rsidRDefault="002E7073" w:rsidP="002E7073">
            <w:pPr>
              <w:tabs>
                <w:tab w:val="left" w:pos="2490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2E7073" w:rsidRDefault="002E7073" w:rsidP="002E7073">
            <w:pPr>
              <w:tabs>
                <w:tab w:val="left" w:pos="2490"/>
              </w:tabs>
              <w:jc w:val="center"/>
            </w:pPr>
            <w:r w:rsidRPr="001011A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912A6F">
                  <wp:extent cx="1562100" cy="26384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7" t="67916" r="61579" b="7222"/>
                          <a:stretch/>
                        </pic:blipFill>
                        <pic:spPr bwMode="auto">
                          <a:xfrm>
                            <a:off x="0" y="0"/>
                            <a:ext cx="15621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2E7073" w:rsidRDefault="002E7073" w:rsidP="002E7073">
            <w:pPr>
              <w:tabs>
                <w:tab w:val="left" w:pos="2490"/>
              </w:tabs>
            </w:pPr>
            <w:r w:rsidRPr="001011A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1688D1C" wp14:editId="62FA4F59">
                  <wp:extent cx="2533650" cy="8667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61" t="74468" r="7577" b="17364"/>
                          <a:stretch/>
                        </pic:blipFill>
                        <pic:spPr bwMode="auto">
                          <a:xfrm>
                            <a:off x="0" y="0"/>
                            <a:ext cx="2533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73" w:rsidTr="002E7073">
        <w:trPr>
          <w:jc w:val="center"/>
        </w:trPr>
        <w:tc>
          <w:tcPr>
            <w:tcW w:w="2848" w:type="dxa"/>
            <w:vMerge/>
          </w:tcPr>
          <w:p w:rsidR="002E7073" w:rsidRDefault="002E7073" w:rsidP="002E7073">
            <w:pPr>
              <w:tabs>
                <w:tab w:val="left" w:pos="2490"/>
              </w:tabs>
            </w:pPr>
          </w:p>
        </w:tc>
        <w:tc>
          <w:tcPr>
            <w:tcW w:w="4239" w:type="dxa"/>
          </w:tcPr>
          <w:p w:rsidR="002E7073" w:rsidRDefault="002E7073" w:rsidP="002E7073">
            <w:pPr>
              <w:tabs>
                <w:tab w:val="left" w:pos="2490"/>
              </w:tabs>
            </w:pPr>
            <w:r w:rsidRPr="001011A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79728A5" wp14:editId="1CFEF412">
                  <wp:extent cx="2486025" cy="8667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88" t="83713" r="7577" b="8119"/>
                          <a:stretch/>
                        </pic:blipFill>
                        <pic:spPr bwMode="auto">
                          <a:xfrm>
                            <a:off x="0" y="0"/>
                            <a:ext cx="24860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73" w:rsidTr="002E7073">
        <w:trPr>
          <w:jc w:val="center"/>
        </w:trPr>
        <w:tc>
          <w:tcPr>
            <w:tcW w:w="2848" w:type="dxa"/>
            <w:vMerge/>
          </w:tcPr>
          <w:p w:rsidR="002E7073" w:rsidRDefault="002E7073" w:rsidP="002E7073">
            <w:pPr>
              <w:tabs>
                <w:tab w:val="left" w:pos="2490"/>
              </w:tabs>
            </w:pPr>
          </w:p>
        </w:tc>
        <w:tc>
          <w:tcPr>
            <w:tcW w:w="4239" w:type="dxa"/>
          </w:tcPr>
          <w:p w:rsidR="002E7073" w:rsidRDefault="002E7073" w:rsidP="002E7073">
            <w:pPr>
              <w:tabs>
                <w:tab w:val="left" w:pos="2490"/>
              </w:tabs>
            </w:pPr>
            <w:r w:rsidRPr="001011A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B6FB1E" wp14:editId="54CC7348">
                  <wp:extent cx="2466975" cy="5715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59" t="67916" r="7577" b="26699"/>
                          <a:stretch/>
                        </pic:blipFill>
                        <pic:spPr bwMode="auto">
                          <a:xfrm>
                            <a:off x="0" y="0"/>
                            <a:ext cx="24669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073" w:rsidRDefault="002E7073" w:rsidP="002E7073">
      <w:pPr>
        <w:tabs>
          <w:tab w:val="left" w:pos="2490"/>
        </w:tabs>
      </w:pPr>
    </w:p>
    <w:p w:rsidR="002E7073" w:rsidRDefault="002E7073" w:rsidP="002E7073">
      <w:pPr>
        <w:tabs>
          <w:tab w:val="left" w:pos="2490"/>
        </w:tabs>
      </w:pPr>
      <w:r>
        <w:t xml:space="preserve">ACTIVIDAD:  </w:t>
      </w:r>
    </w:p>
    <w:p w:rsidR="002E7073" w:rsidRDefault="002E7073" w:rsidP="002E7073">
      <w:pPr>
        <w:pStyle w:val="Prrafodelista"/>
        <w:numPr>
          <w:ilvl w:val="0"/>
          <w:numId w:val="1"/>
        </w:numPr>
        <w:tabs>
          <w:tab w:val="left" w:pos="2490"/>
        </w:tabs>
      </w:pPr>
      <w:r>
        <w:t>Con ayuda de un adulto lee el mapa y la información anexa hasta comprenderla muy bien, luego construye 10 preguntas con su respuesta en el cuaderno.</w:t>
      </w:r>
    </w:p>
    <w:p w:rsidR="002E7073" w:rsidRDefault="002E7073" w:rsidP="002E7073">
      <w:pPr>
        <w:pStyle w:val="Prrafodelista"/>
        <w:numPr>
          <w:ilvl w:val="0"/>
          <w:numId w:val="1"/>
        </w:numPr>
        <w:tabs>
          <w:tab w:val="left" w:pos="2490"/>
        </w:tabs>
      </w:pPr>
      <w:r>
        <w:t>Copia la información del siguiente cuadro en el cuaderno o la imprimes</w:t>
      </w:r>
      <w:bookmarkStart w:id="0" w:name="_GoBack"/>
      <w:bookmarkEnd w:id="0"/>
      <w:r>
        <w:t xml:space="preserve"> si desea y resolverla.</w:t>
      </w:r>
    </w:p>
    <w:p w:rsidR="002E7073" w:rsidRDefault="002E7073" w:rsidP="002E7073">
      <w:pPr>
        <w:tabs>
          <w:tab w:val="left" w:pos="2490"/>
        </w:tabs>
      </w:pPr>
    </w:p>
    <w:p w:rsidR="002E7073" w:rsidRDefault="002E7073" w:rsidP="002E7073">
      <w:pPr>
        <w:tabs>
          <w:tab w:val="left" w:pos="2490"/>
        </w:tabs>
      </w:pPr>
    </w:p>
    <w:p w:rsidR="002E7073" w:rsidRDefault="002E7073" w:rsidP="002E7073">
      <w:pPr>
        <w:tabs>
          <w:tab w:val="left" w:pos="2490"/>
        </w:tabs>
      </w:pPr>
    </w:p>
    <w:p w:rsidR="002E7073" w:rsidRDefault="002E7073" w:rsidP="002E7073">
      <w:pPr>
        <w:tabs>
          <w:tab w:val="left" w:pos="2490"/>
        </w:tabs>
      </w:pPr>
    </w:p>
    <w:p w:rsidR="002E7073" w:rsidRDefault="002E7073" w:rsidP="002E7073">
      <w:pPr>
        <w:tabs>
          <w:tab w:val="left" w:pos="2490"/>
        </w:tabs>
      </w:pPr>
    </w:p>
    <w:p w:rsidR="002E7073" w:rsidRDefault="002E7073" w:rsidP="002E7073">
      <w:pPr>
        <w:tabs>
          <w:tab w:val="left" w:pos="2490"/>
        </w:tabs>
      </w:pPr>
    </w:p>
    <w:p w:rsidR="002E7073" w:rsidRDefault="002E7073" w:rsidP="002E7073">
      <w:pPr>
        <w:tabs>
          <w:tab w:val="left" w:pos="1338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CE445C">
        <w:rPr>
          <w:rFonts w:ascii="Arial" w:hAnsi="Arial" w:cs="Arial"/>
          <w:b/>
          <w:bCs/>
          <w:sz w:val="24"/>
          <w:szCs w:val="24"/>
        </w:rPr>
        <w:t>Escribe en el cuadrito si N si es fuente natural de luz o A si es fuente artificial.</w:t>
      </w:r>
    </w:p>
    <w:p w:rsidR="002E7073" w:rsidRPr="002E7073" w:rsidRDefault="002E7073" w:rsidP="002E7073">
      <w:pPr>
        <w:tabs>
          <w:tab w:val="left" w:pos="2490"/>
        </w:tabs>
      </w:pPr>
      <w:r>
        <w:rPr>
          <w:noProof/>
        </w:rPr>
        <w:drawing>
          <wp:inline distT="0" distB="0" distL="0" distR="0" wp14:anchorId="009D02F1" wp14:editId="22867F44">
            <wp:extent cx="6524625" cy="4867275"/>
            <wp:effectExtent l="0" t="0" r="9525" b="9525"/>
            <wp:docPr id="22" name="Imagen 22" descr="Resultado de imagen para clasificacion de las fuentes de lu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lasificacion de las fuentes de luz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20230" r="8536" b="3874"/>
                    <a:stretch/>
                  </pic:blipFill>
                  <pic:spPr bwMode="auto">
                    <a:xfrm>
                      <a:off x="0" y="0"/>
                      <a:ext cx="6524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073" w:rsidRPr="002E7073" w:rsidSect="00197A1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06CB"/>
    <w:multiLevelType w:val="hybridMultilevel"/>
    <w:tmpl w:val="B4245C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A1E"/>
    <w:rsid w:val="00197A1E"/>
    <w:rsid w:val="002E7073"/>
    <w:rsid w:val="0063019C"/>
    <w:rsid w:val="00AC6E93"/>
    <w:rsid w:val="00D0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71710"/>
  <w15:chartTrackingRefBased/>
  <w15:docId w15:val="{761A519E-7C42-4A63-8DEC-7B2209903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E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E7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93585-F04B-4944-AE32-948EC51D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64</Words>
  <Characters>357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Maria Mesa Florez</dc:creator>
  <cp:keywords/>
  <dc:description/>
  <cp:lastModifiedBy>Alejandra Maria Mesa Florez</cp:lastModifiedBy>
  <cp:revision>5</cp:revision>
  <dcterms:created xsi:type="dcterms:W3CDTF">2020-04-01T00:53:00Z</dcterms:created>
  <dcterms:modified xsi:type="dcterms:W3CDTF">2020-04-01T01:06:00Z</dcterms:modified>
</cp:coreProperties>
</file>