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8736"/>
      </w:tblGrid>
      <w:tr w:rsidR="00E92274" w:rsidTr="002328CE">
        <w:trPr>
          <w:trHeight w:val="5528"/>
        </w:trPr>
        <w:tc>
          <w:tcPr>
            <w:tcW w:w="8755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44BBCD22" wp14:editId="73B96AF7">
                  <wp:extent cx="5400675" cy="276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Pr="002328CE" w:rsidRDefault="002328CE" w:rsidP="00E922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28CE">
              <w:rPr>
                <w:rFonts w:ascii="Arial" w:hAnsi="Arial" w:cs="Arial"/>
                <w:b/>
                <w:i/>
                <w:sz w:val="24"/>
                <w:szCs w:val="24"/>
              </w:rPr>
              <w:t>ADJETIVOS EN LENGUA DE SEÑAS</w:t>
            </w:r>
          </w:p>
          <w:p w:rsidR="002328CE" w:rsidRPr="002328CE" w:rsidRDefault="002328CE" w:rsidP="00E92274">
            <w:pPr>
              <w:jc w:val="center"/>
              <w:rPr>
                <w:rFonts w:ascii="Arial" w:hAnsi="Arial" w:cs="Arial"/>
                <w:b/>
                <w:i/>
              </w:rPr>
            </w:pPr>
            <w:r w:rsidRPr="002328CE">
              <w:rPr>
                <w:rFonts w:ascii="Arial" w:hAnsi="Arial" w:cs="Arial"/>
                <w:b/>
                <w:i/>
              </w:rPr>
              <w:t>ACTIVIDAD: Dibuja en los cuadros de abajo la seña correspondiente.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2131"/>
              <w:gridCol w:w="2131"/>
              <w:gridCol w:w="2131"/>
            </w:tblGrid>
            <w:tr w:rsidR="002328CE" w:rsidTr="002328CE"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2B4968DD" wp14:editId="3A48A5C0">
                        <wp:extent cx="1133475" cy="1219200"/>
                        <wp:effectExtent l="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100B8AD3" wp14:editId="25D96C7D">
                        <wp:extent cx="1133475" cy="128587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2123B4DB" wp14:editId="71DDE6EF">
                        <wp:extent cx="1095375" cy="1219200"/>
                        <wp:effectExtent l="0" t="0" r="952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68F1538F" wp14:editId="0D1F9528">
                        <wp:extent cx="1162050" cy="12192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8CE" w:rsidTr="002328CE">
              <w:tc>
                <w:tcPr>
                  <w:tcW w:w="2131" w:type="dxa"/>
                </w:tcPr>
                <w:p w:rsidR="002328CE" w:rsidRDefault="002328CE" w:rsidP="002328CE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Gordo</w:t>
                  </w:r>
                </w:p>
              </w:tc>
              <w:tc>
                <w:tcPr>
                  <w:tcW w:w="2131" w:type="dxa"/>
                </w:tcPr>
                <w:p w:rsidR="002328CE" w:rsidRDefault="002328CE" w:rsidP="002328CE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Flaco</w:t>
                  </w:r>
                </w:p>
              </w:tc>
              <w:tc>
                <w:tcPr>
                  <w:tcW w:w="2131" w:type="dxa"/>
                </w:tcPr>
                <w:p w:rsidR="002328CE" w:rsidRDefault="002328CE" w:rsidP="002328CE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Bonito</w:t>
                  </w:r>
                </w:p>
              </w:tc>
              <w:tc>
                <w:tcPr>
                  <w:tcW w:w="2131" w:type="dxa"/>
                </w:tcPr>
                <w:p w:rsidR="002328CE" w:rsidRDefault="002328CE" w:rsidP="002328CE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Feo</w:t>
                  </w:r>
                </w:p>
              </w:tc>
            </w:tr>
            <w:tr w:rsidR="002328CE" w:rsidTr="002328CE"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E9227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92274" w:rsidRDefault="00E92274" w:rsidP="00B45233">
            <w:pPr>
              <w:jc w:val="center"/>
            </w:pPr>
          </w:p>
        </w:tc>
        <w:tc>
          <w:tcPr>
            <w:tcW w:w="8736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0FA9CAD8" wp14:editId="7FD7737E">
                  <wp:extent cx="5400675" cy="2762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28CE">
              <w:rPr>
                <w:rFonts w:ascii="Arial" w:hAnsi="Arial" w:cs="Arial"/>
                <w:b/>
                <w:i/>
                <w:sz w:val="24"/>
                <w:szCs w:val="24"/>
              </w:rPr>
              <w:t>ADJETIVOS EN LENGUA DE SEÑAS</w:t>
            </w:r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</w:rPr>
            </w:pPr>
            <w:r w:rsidRPr="002328CE">
              <w:rPr>
                <w:rFonts w:ascii="Arial" w:hAnsi="Arial" w:cs="Arial"/>
                <w:b/>
                <w:i/>
              </w:rPr>
              <w:t>ACTIVIDAD: Dibuja en los cuadros de abajo la seña correspondiente.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128"/>
              <w:gridCol w:w="2126"/>
              <w:gridCol w:w="2129"/>
            </w:tblGrid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07769D5E" wp14:editId="6C7FC489">
                        <wp:extent cx="1133475" cy="1219200"/>
                        <wp:effectExtent l="0" t="0" r="952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7CA3AE1B" wp14:editId="2E5B4935">
                        <wp:extent cx="1133475" cy="1285875"/>
                        <wp:effectExtent l="0" t="0" r="9525" b="9525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7F14326B" wp14:editId="44DF2D9B">
                        <wp:extent cx="1095375" cy="1219200"/>
                        <wp:effectExtent l="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40E55B2A" wp14:editId="39E73B84">
                        <wp:extent cx="1162050" cy="1219200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Gordo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Flaco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Bonito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Feo</w:t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92274" w:rsidRDefault="00E92274" w:rsidP="00E92274">
            <w:pPr>
              <w:jc w:val="center"/>
            </w:pPr>
          </w:p>
        </w:tc>
      </w:tr>
      <w:tr w:rsidR="00E92274" w:rsidTr="00E92274">
        <w:tc>
          <w:tcPr>
            <w:tcW w:w="8755" w:type="dxa"/>
          </w:tcPr>
          <w:p w:rsidR="002328CE" w:rsidRDefault="002328CE" w:rsidP="002328C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4BBB601" wp14:editId="10422D0B">
                  <wp:extent cx="5400675" cy="276225"/>
                  <wp:effectExtent l="0" t="0" r="9525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28CE">
              <w:rPr>
                <w:rFonts w:ascii="Arial" w:hAnsi="Arial" w:cs="Arial"/>
                <w:b/>
                <w:i/>
                <w:sz w:val="24"/>
                <w:szCs w:val="24"/>
              </w:rPr>
              <w:t>ADJETIVOS EN LENGUA DE SEÑAS</w:t>
            </w:r>
            <w:bookmarkStart w:id="0" w:name="_GoBack"/>
            <w:bookmarkEnd w:id="0"/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</w:rPr>
            </w:pPr>
            <w:r w:rsidRPr="002328CE">
              <w:rPr>
                <w:rFonts w:ascii="Arial" w:hAnsi="Arial" w:cs="Arial"/>
                <w:b/>
                <w:i/>
              </w:rPr>
              <w:t>ACTIVIDAD: Dibuja en los cuadros de abajo la seña correspondiente.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2131"/>
              <w:gridCol w:w="2131"/>
              <w:gridCol w:w="2131"/>
            </w:tblGrid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029319BE" wp14:editId="604F34AF">
                        <wp:extent cx="1133475" cy="1219200"/>
                        <wp:effectExtent l="0" t="0" r="9525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59A5134A" wp14:editId="2CE1D613">
                        <wp:extent cx="1133475" cy="1285875"/>
                        <wp:effectExtent l="0" t="0" r="9525" b="9525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6EDE68B9" wp14:editId="65646888">
                        <wp:extent cx="1095375" cy="1219200"/>
                        <wp:effectExtent l="0" t="0" r="952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580B15D4" wp14:editId="3C51397C">
                        <wp:extent cx="1162050" cy="1219200"/>
                        <wp:effectExtent l="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Gordo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Flaco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Bonito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Feo</w:t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92274" w:rsidRDefault="00E92274" w:rsidP="00E92274">
            <w:pPr>
              <w:jc w:val="center"/>
            </w:pPr>
          </w:p>
        </w:tc>
        <w:tc>
          <w:tcPr>
            <w:tcW w:w="8736" w:type="dxa"/>
          </w:tcPr>
          <w:p w:rsidR="002328CE" w:rsidRDefault="002328CE" w:rsidP="002328C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4BBB601" wp14:editId="10422D0B">
                  <wp:extent cx="5400675" cy="276225"/>
                  <wp:effectExtent l="0" t="0" r="9525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28CE">
              <w:rPr>
                <w:rFonts w:ascii="Arial" w:hAnsi="Arial" w:cs="Arial"/>
                <w:b/>
                <w:i/>
                <w:sz w:val="24"/>
                <w:szCs w:val="24"/>
              </w:rPr>
              <w:t>ADJETIVOS EN LENGUA DE SEÑAS</w:t>
            </w:r>
          </w:p>
          <w:p w:rsidR="002328CE" w:rsidRPr="002328CE" w:rsidRDefault="002328CE" w:rsidP="002328CE">
            <w:pPr>
              <w:jc w:val="center"/>
              <w:rPr>
                <w:rFonts w:ascii="Arial" w:hAnsi="Arial" w:cs="Arial"/>
                <w:b/>
                <w:i/>
              </w:rPr>
            </w:pPr>
            <w:r w:rsidRPr="002328CE">
              <w:rPr>
                <w:rFonts w:ascii="Arial" w:hAnsi="Arial" w:cs="Arial"/>
                <w:b/>
                <w:i/>
              </w:rPr>
              <w:t>ACTIVIDAD: Dibuja en los cuadros de abajo la seña correspondiente.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128"/>
              <w:gridCol w:w="2126"/>
              <w:gridCol w:w="2129"/>
            </w:tblGrid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029319BE" wp14:editId="604F34AF">
                        <wp:extent cx="1133475" cy="1219200"/>
                        <wp:effectExtent l="0" t="0" r="952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59A5134A" wp14:editId="2CE1D613">
                        <wp:extent cx="1133475" cy="1285875"/>
                        <wp:effectExtent l="0" t="0" r="9525" b="9525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6EDE68B9" wp14:editId="65646888">
                        <wp:extent cx="1095375" cy="1219200"/>
                        <wp:effectExtent l="0" t="0" r="952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580B15D4" wp14:editId="3C51397C">
                        <wp:extent cx="1162050" cy="1219200"/>
                        <wp:effectExtent l="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Gordo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Flaco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Bonito</w:t>
                  </w: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Feo</w:t>
                  </w:r>
                </w:p>
              </w:tc>
            </w:tr>
            <w:tr w:rsidR="002328CE" w:rsidTr="00BB708D"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2328CE" w:rsidRDefault="002328CE" w:rsidP="00BB708D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92274" w:rsidRDefault="00E92274" w:rsidP="00E92274">
            <w:pPr>
              <w:jc w:val="center"/>
            </w:pPr>
          </w:p>
        </w:tc>
      </w:tr>
    </w:tbl>
    <w:p w:rsidR="00CB1236" w:rsidRDefault="00CB1236"/>
    <w:sectPr w:rsidR="00CB1236" w:rsidSect="00E92274">
      <w:pgSz w:w="20160" w:h="12240" w:orient="landscape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2328CE"/>
    <w:rsid w:val="00B45233"/>
    <w:rsid w:val="00CB1236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2018-04-09T01:54:00Z</cp:lastPrinted>
  <dcterms:created xsi:type="dcterms:W3CDTF">2018-02-10T23:10:00Z</dcterms:created>
  <dcterms:modified xsi:type="dcterms:W3CDTF">2018-04-09T01:56:00Z</dcterms:modified>
</cp:coreProperties>
</file>